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37C" w:rsidRPr="00E63730" w:rsidRDefault="003E337C" w:rsidP="003E337C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>Протокол №7</w:t>
      </w:r>
    </w:p>
    <w:p w:rsidR="003E337C" w:rsidRPr="00E63730" w:rsidRDefault="003E337C" w:rsidP="003E337C">
      <w:pPr>
        <w:pStyle w:val="BodyText"/>
        <w:spacing w:after="0"/>
        <w:ind w:firstLine="426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E63730">
        <w:rPr>
          <w:rFonts w:ascii="GHEA Grapalat" w:hAnsi="GHEA Grapalat"/>
          <w:b/>
          <w:sz w:val="22"/>
          <w:szCs w:val="22"/>
          <w:lang w:val="hy-AM"/>
        </w:rPr>
        <w:t>Срочный открытый конкурс с кодом ՋԿ-ՀԲՄԱՊՁԲ-23/1</w:t>
      </w:r>
    </w:p>
    <w:p w:rsidR="003E337C" w:rsidRPr="00E63730" w:rsidRDefault="003E337C" w:rsidP="003E337C">
      <w:pPr>
        <w:pStyle w:val="BodyText"/>
        <w:spacing w:after="0"/>
        <w:ind w:firstLine="426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E63730">
        <w:rPr>
          <w:rFonts w:ascii="GHEA Grapalat" w:hAnsi="GHEA Grapalat"/>
          <w:b/>
          <w:sz w:val="22"/>
          <w:szCs w:val="22"/>
          <w:lang w:val="hy-AM"/>
        </w:rPr>
        <w:t>заседание оценочной комиссии</w:t>
      </w:r>
    </w:p>
    <w:p w:rsidR="003E337C" w:rsidRDefault="003E337C" w:rsidP="003E337C">
      <w:pPr>
        <w:ind w:firstLine="709"/>
        <w:jc w:val="both"/>
        <w:rPr>
          <w:rFonts w:ascii="GHEA Grapalat" w:hAnsi="GHEA Grapalat"/>
          <w:sz w:val="22"/>
          <w:szCs w:val="22"/>
          <w:highlight w:val="cyan"/>
          <w:lang w:val="hy-AM"/>
        </w:rPr>
      </w:pPr>
    </w:p>
    <w:p w:rsidR="003E337C" w:rsidRPr="00E63730" w:rsidRDefault="003E337C" w:rsidP="003E337C">
      <w:pPr>
        <w:ind w:firstLine="709"/>
        <w:jc w:val="both"/>
        <w:rPr>
          <w:rFonts w:ascii="GHEA Grapalat" w:hAnsi="GHEA Grapalat"/>
          <w:sz w:val="22"/>
          <w:szCs w:val="22"/>
          <w:highlight w:val="cyan"/>
          <w:lang w:val="hy-AM"/>
        </w:rPr>
      </w:pPr>
    </w:p>
    <w:p w:rsidR="003E337C" w:rsidRPr="00E63730" w:rsidRDefault="003E337C" w:rsidP="003E337C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>г</w:t>
      </w:r>
      <w:r w:rsidRPr="00E63730">
        <w:rPr>
          <w:rFonts w:ascii="GHEA Grapalat" w:hAnsi="GHEA Grapalat"/>
          <w:sz w:val="22"/>
          <w:szCs w:val="22"/>
          <w:lang w:val="hy-AM"/>
        </w:rPr>
        <w:t>. Ереван</w:t>
      </w:r>
      <w:r>
        <w:rPr>
          <w:rFonts w:ascii="GHEA Grapalat" w:hAnsi="GHEA Grapalat"/>
          <w:sz w:val="22"/>
          <w:szCs w:val="22"/>
          <w:lang w:val="hy-AM"/>
        </w:rPr>
        <w:t xml:space="preserve">                                                                            </w:t>
      </w:r>
      <w:r w:rsidR="00EB6D56">
        <w:rPr>
          <w:rFonts w:ascii="GHEA Grapalat" w:hAnsi="GHEA Grapalat"/>
          <w:sz w:val="22"/>
          <w:szCs w:val="22"/>
          <w:lang w:val="ru-RU"/>
        </w:rPr>
        <w:t xml:space="preserve">                   </w:t>
      </w:r>
      <w:bookmarkStart w:id="0" w:name="_GoBack"/>
      <w:bookmarkEnd w:id="0"/>
      <w:r>
        <w:rPr>
          <w:rFonts w:ascii="GHEA Grapalat" w:hAnsi="GHEA Grapalat"/>
          <w:sz w:val="22"/>
          <w:szCs w:val="22"/>
          <w:lang w:val="hy-AM"/>
        </w:rPr>
        <w:t xml:space="preserve">     </w:t>
      </w:r>
      <w:r w:rsidRPr="00E63730">
        <w:rPr>
          <w:rFonts w:ascii="GHEA Grapalat" w:hAnsi="GHEA Grapalat"/>
          <w:sz w:val="22"/>
          <w:szCs w:val="22"/>
          <w:lang w:val="hy-AM"/>
        </w:rPr>
        <w:t xml:space="preserve"> </w:t>
      </w:r>
      <w:r w:rsidR="00EB6D56">
        <w:rPr>
          <w:rFonts w:ascii="GHEA Grapalat" w:hAnsi="GHEA Grapalat"/>
          <w:sz w:val="22"/>
          <w:szCs w:val="22"/>
          <w:lang w:val="ru-RU"/>
        </w:rPr>
        <w:t>07.09.</w:t>
      </w:r>
      <w:r w:rsidRPr="00E63730">
        <w:rPr>
          <w:rFonts w:ascii="GHEA Grapalat" w:hAnsi="GHEA Grapalat"/>
          <w:sz w:val="22"/>
          <w:szCs w:val="22"/>
          <w:lang w:val="hy-AM"/>
        </w:rPr>
        <w:t>2023 г.</w:t>
      </w:r>
    </w:p>
    <w:p w:rsidR="003E337C" w:rsidRPr="00E63730" w:rsidRDefault="003E337C" w:rsidP="003E337C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3E337C" w:rsidRPr="00E63730" w:rsidRDefault="003E337C" w:rsidP="003E337C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3E337C" w:rsidRPr="00E63730" w:rsidRDefault="00EB6D56" w:rsidP="003E337C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>У</w:t>
      </w:r>
      <w:r w:rsidR="003E337C" w:rsidRPr="00E63730">
        <w:rPr>
          <w:rFonts w:ascii="GHEA Grapalat" w:hAnsi="GHEA Grapalat"/>
          <w:sz w:val="22"/>
          <w:szCs w:val="22"/>
          <w:lang w:val="hy-AM"/>
        </w:rPr>
        <w:t>частвовали:</w:t>
      </w:r>
    </w:p>
    <w:p w:rsidR="003E337C" w:rsidRPr="00E63730" w:rsidRDefault="003E337C" w:rsidP="003E337C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63730">
        <w:rPr>
          <w:rFonts w:ascii="GHEA Grapalat" w:hAnsi="GHEA Grapalat"/>
          <w:sz w:val="22"/>
          <w:szCs w:val="22"/>
          <w:lang w:val="hy-AM"/>
        </w:rPr>
        <w:t>Председатель комиссии: С. Асрян (GAP)</w:t>
      </w:r>
    </w:p>
    <w:p w:rsidR="003E337C" w:rsidRPr="00E63730" w:rsidRDefault="003E337C" w:rsidP="003E337C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63730">
        <w:rPr>
          <w:rFonts w:ascii="GHEA Grapalat" w:hAnsi="GHEA Grapalat"/>
          <w:sz w:val="22"/>
          <w:szCs w:val="22"/>
          <w:lang w:val="hy-AM"/>
        </w:rPr>
        <w:t>Члены комиссии А. Симонян, Э. Мхитарян, С. Алексанян и Л. Галфаян</w:t>
      </w:r>
    </w:p>
    <w:p w:rsidR="003E337C" w:rsidRPr="00E63730" w:rsidRDefault="003E337C" w:rsidP="003E337C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63730">
        <w:rPr>
          <w:rFonts w:ascii="GHEA Grapalat" w:hAnsi="GHEA Grapalat"/>
          <w:sz w:val="22"/>
          <w:szCs w:val="22"/>
          <w:lang w:val="hy-AM"/>
        </w:rPr>
        <w:t>Секретарь: С. Галстян.</w:t>
      </w:r>
    </w:p>
    <w:p w:rsidR="003E337C" w:rsidRPr="007B0EFD" w:rsidRDefault="003E337C" w:rsidP="003E337C">
      <w:pPr>
        <w:rPr>
          <w:sz w:val="22"/>
          <w:szCs w:val="22"/>
          <w:lang w:val="hy-AM"/>
        </w:rPr>
      </w:pPr>
    </w:p>
    <w:p w:rsidR="003E337C" w:rsidRPr="007B0EFD" w:rsidRDefault="003E337C" w:rsidP="003E337C">
      <w:pPr>
        <w:rPr>
          <w:sz w:val="22"/>
          <w:szCs w:val="22"/>
          <w:lang w:val="hy-AM"/>
        </w:rPr>
      </w:pPr>
    </w:p>
    <w:p w:rsidR="003E337C" w:rsidRPr="007B0EFD" w:rsidRDefault="003E337C" w:rsidP="003E337C">
      <w:pPr>
        <w:rPr>
          <w:sz w:val="22"/>
          <w:szCs w:val="22"/>
          <w:lang w:val="hy-AM"/>
        </w:rPr>
      </w:pPr>
    </w:p>
    <w:p w:rsidR="003E337C" w:rsidRPr="007B0EFD" w:rsidRDefault="003E337C" w:rsidP="003E337C">
      <w:pPr>
        <w:rPr>
          <w:sz w:val="22"/>
          <w:szCs w:val="22"/>
          <w:lang w:val="hy-AM"/>
        </w:rPr>
      </w:pPr>
    </w:p>
    <w:p w:rsidR="003E337C" w:rsidRPr="00A706A3" w:rsidRDefault="003E337C" w:rsidP="003E337C">
      <w:pPr>
        <w:pStyle w:val="BodyText2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 w:rsidRPr="00A706A3">
        <w:rPr>
          <w:rFonts w:ascii="GHEA Grapalat" w:hAnsi="GHEA Grapalat"/>
          <w:b/>
          <w:sz w:val="22"/>
          <w:szCs w:val="22"/>
          <w:lang w:val="hy-AM" w:eastAsia="en-US"/>
        </w:rPr>
        <w:t>По вопросам изучения документов, представленных компаниями-участниками</w:t>
      </w:r>
    </w:p>
    <w:p w:rsidR="003E337C" w:rsidRPr="00A706A3" w:rsidRDefault="003E337C" w:rsidP="003E337C">
      <w:pPr>
        <w:pStyle w:val="BodyText2"/>
        <w:spacing w:after="0" w:line="276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A706A3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</w:t>
      </w:r>
    </w:p>
    <w:p w:rsidR="003E337C" w:rsidRPr="00A706A3" w:rsidRDefault="003E337C" w:rsidP="003E337C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</w:p>
    <w:p w:rsidR="003E337C" w:rsidRDefault="003E337C" w:rsidP="003E337C">
      <w:pPr>
        <w:pStyle w:val="BodyTextIndent2"/>
        <w:spacing w:after="0" w:line="276" w:lineRule="auto"/>
        <w:ind w:left="11" w:firstLine="697"/>
        <w:jc w:val="both"/>
        <w:rPr>
          <w:rFonts w:ascii="GHEA Grapalat" w:hAnsi="GHEA Grapalat"/>
          <w:sz w:val="22"/>
          <w:szCs w:val="22"/>
          <w:lang w:val="hy-AM"/>
        </w:rPr>
      </w:pPr>
      <w:r w:rsidRPr="003E337C">
        <w:rPr>
          <w:rFonts w:ascii="GHEA Grapalat" w:hAnsi="GHEA Grapalat"/>
          <w:sz w:val="22"/>
          <w:szCs w:val="22"/>
          <w:lang w:val="hy-AM"/>
        </w:rPr>
        <w:t xml:space="preserve">ООО «Артах», ООО «МАМЛИЧ-НК» и ЗАО «Локатор», участники процедуры закупки расходомеров для нужд Водного комитета по коду </w:t>
      </w:r>
      <w:r w:rsidRPr="00E63730">
        <w:rPr>
          <w:rFonts w:ascii="GHEA Grapalat" w:hAnsi="GHEA Grapalat"/>
          <w:sz w:val="22"/>
          <w:szCs w:val="22"/>
          <w:lang w:val="hy-AM"/>
        </w:rPr>
        <w:t>ՋԿ-ՀԲՄԱՊՁԲ-23/1</w:t>
      </w:r>
      <w:r w:rsidRPr="003E337C">
        <w:rPr>
          <w:rFonts w:ascii="GHEA Grapalat" w:hAnsi="GHEA Grapalat"/>
          <w:sz w:val="22"/>
          <w:szCs w:val="22"/>
          <w:lang w:val="hy-AM"/>
        </w:rPr>
        <w:t>,</w:t>
      </w:r>
      <w:r w:rsidRPr="003E337C">
        <w:rPr>
          <w:rFonts w:ascii="GHEA Grapalat" w:hAnsi="GHEA Grapalat"/>
          <w:sz w:val="22"/>
          <w:szCs w:val="22"/>
          <w:lang w:val="hy-AM"/>
        </w:rPr>
        <w:t xml:space="preserve"> представленные </w:t>
      </w:r>
      <w:r w:rsidR="00D50902" w:rsidRPr="003E337C">
        <w:rPr>
          <w:rFonts w:ascii="GHEA Grapalat" w:hAnsi="GHEA Grapalat"/>
          <w:sz w:val="22"/>
          <w:szCs w:val="22"/>
          <w:lang w:val="hy-AM"/>
        </w:rPr>
        <w:t>документы об исправлении несоответствий, зафиксированных</w:t>
      </w:r>
      <w:r w:rsidR="00D50902" w:rsidRPr="003E337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E337C">
        <w:rPr>
          <w:rFonts w:ascii="GHEA Grapalat" w:hAnsi="GHEA Grapalat"/>
          <w:sz w:val="22"/>
          <w:szCs w:val="22"/>
          <w:lang w:val="hy-AM"/>
        </w:rPr>
        <w:t xml:space="preserve">в установленный срок </w:t>
      </w:r>
      <w:r w:rsidR="002673BC" w:rsidRPr="003E337C">
        <w:rPr>
          <w:rFonts w:ascii="GHEA Grapalat" w:hAnsi="GHEA Grapalat"/>
          <w:sz w:val="22"/>
          <w:szCs w:val="22"/>
          <w:lang w:val="hy-AM"/>
        </w:rPr>
        <w:t>решением №6</w:t>
      </w:r>
      <w:r w:rsidR="002673BC">
        <w:rPr>
          <w:rFonts w:ascii="GHEA Grapalat" w:hAnsi="GHEA Grapalat"/>
          <w:sz w:val="22"/>
          <w:szCs w:val="22"/>
          <w:lang w:val="ru-RU"/>
        </w:rPr>
        <w:t xml:space="preserve"> </w:t>
      </w:r>
      <w:r w:rsidRPr="003E337C">
        <w:rPr>
          <w:rFonts w:ascii="GHEA Grapalat" w:hAnsi="GHEA Grapalat"/>
          <w:sz w:val="22"/>
          <w:szCs w:val="22"/>
          <w:lang w:val="hy-AM"/>
        </w:rPr>
        <w:t xml:space="preserve">оценочной комиссии </w:t>
      </w:r>
      <w:r w:rsidR="002673BC">
        <w:rPr>
          <w:rFonts w:ascii="GHEA Grapalat" w:hAnsi="GHEA Grapalat"/>
          <w:sz w:val="22"/>
          <w:szCs w:val="22"/>
          <w:lang w:val="ru-RU"/>
        </w:rPr>
        <w:t xml:space="preserve">от </w:t>
      </w:r>
      <w:r w:rsidRPr="003E337C">
        <w:rPr>
          <w:rFonts w:ascii="GHEA Grapalat" w:hAnsi="GHEA Grapalat"/>
          <w:sz w:val="22"/>
          <w:szCs w:val="22"/>
          <w:lang w:val="hy-AM"/>
        </w:rPr>
        <w:t>04.09.2023</w:t>
      </w:r>
      <w:r w:rsidR="002673BC">
        <w:rPr>
          <w:rFonts w:ascii="GHEA Grapalat" w:hAnsi="GHEA Grapalat"/>
          <w:sz w:val="22"/>
          <w:szCs w:val="22"/>
          <w:lang w:val="ru-RU"/>
        </w:rPr>
        <w:t>г</w:t>
      </w:r>
      <w:r w:rsidRPr="003E337C">
        <w:rPr>
          <w:rFonts w:ascii="GHEA Grapalat" w:hAnsi="GHEA Grapalat"/>
          <w:sz w:val="22"/>
          <w:szCs w:val="22"/>
          <w:lang w:val="hy-AM"/>
        </w:rPr>
        <w:t>.. Участники ООО «Артах», ООО «МАМЛИК-НК» и ЗАО «Локатор» устранили зафиксированные несоответствия с представленными документами.</w:t>
      </w:r>
    </w:p>
    <w:p w:rsidR="003E337C" w:rsidRDefault="003E337C" w:rsidP="003E337C">
      <w:pPr>
        <w:pStyle w:val="BodyTextIndent2"/>
        <w:spacing w:after="0" w:line="276" w:lineRule="auto"/>
        <w:ind w:left="11" w:firstLine="697"/>
        <w:jc w:val="both"/>
        <w:rPr>
          <w:rFonts w:ascii="GHEA Grapalat" w:hAnsi="GHEA Grapalat"/>
          <w:sz w:val="22"/>
          <w:szCs w:val="22"/>
          <w:lang w:val="hy-AM"/>
        </w:rPr>
      </w:pPr>
      <w:r w:rsidRPr="003E337C">
        <w:rPr>
          <w:rFonts w:ascii="GHEA Grapalat" w:hAnsi="GHEA Grapalat"/>
          <w:sz w:val="22"/>
          <w:szCs w:val="22"/>
          <w:lang w:val="hy-AM"/>
        </w:rPr>
        <w:t>Участник ООО «ГИДРО СОЛЮШНС» в письме с</w:t>
      </w:r>
      <w:r w:rsidR="002673BC">
        <w:rPr>
          <w:rFonts w:ascii="GHEA Grapalat" w:hAnsi="GHEA Grapalat"/>
          <w:sz w:val="22"/>
          <w:szCs w:val="22"/>
          <w:lang w:val="hy-AM"/>
        </w:rPr>
        <w:t xml:space="preserve">ообщил оценочной комиссии, что </w:t>
      </w:r>
      <w:r w:rsidR="002673BC">
        <w:rPr>
          <w:rFonts w:ascii="GHEA Grapalat" w:hAnsi="GHEA Grapalat"/>
          <w:sz w:val="22"/>
          <w:szCs w:val="22"/>
          <w:lang w:val="ru-RU"/>
        </w:rPr>
        <w:t>э</w:t>
      </w:r>
      <w:r w:rsidRPr="003E337C">
        <w:rPr>
          <w:rFonts w:ascii="GHEA Grapalat" w:hAnsi="GHEA Grapalat"/>
          <w:sz w:val="22"/>
          <w:szCs w:val="22"/>
          <w:lang w:val="hy-AM"/>
        </w:rPr>
        <w:t xml:space="preserve">лектронная подпись действительна, но отсутствие видимости может быть связано с программным обеспечением, а </w:t>
      </w:r>
      <w:r w:rsidR="008E33C8" w:rsidRPr="008E33C8">
        <w:rPr>
          <w:rFonts w:ascii="GHEA Grapalat" w:hAnsi="GHEA Grapalat"/>
          <w:sz w:val="22"/>
          <w:szCs w:val="22"/>
          <w:lang w:val="hy-AM"/>
        </w:rPr>
        <w:t>перевод технических паспортов на язык оригинала предлагаемых расходомеров выполнялся организацией-переводчиком и поручить эту работу другой организации внутри технически невозможно. однодневный период.</w:t>
      </w:r>
    </w:p>
    <w:p w:rsidR="003E337C" w:rsidRDefault="003E337C" w:rsidP="003E337C">
      <w:pPr>
        <w:pStyle w:val="BodyTextIndent2"/>
        <w:spacing w:after="0" w:line="276" w:lineRule="auto"/>
        <w:ind w:left="11" w:firstLine="697"/>
        <w:jc w:val="both"/>
        <w:rPr>
          <w:rFonts w:ascii="GHEA Grapalat" w:hAnsi="GHEA Grapalat"/>
          <w:b/>
          <w:sz w:val="22"/>
          <w:szCs w:val="22"/>
          <w:lang w:val="hy-AM"/>
        </w:rPr>
      </w:pPr>
    </w:p>
    <w:p w:rsidR="000077F1" w:rsidRDefault="000077F1" w:rsidP="003E337C">
      <w:pPr>
        <w:pStyle w:val="BodyTextIndent2"/>
        <w:spacing w:after="0" w:line="276" w:lineRule="auto"/>
        <w:ind w:left="11" w:firstLine="697"/>
        <w:jc w:val="both"/>
        <w:rPr>
          <w:rFonts w:ascii="GHEA Grapalat" w:hAnsi="GHEA Grapalat"/>
          <w:b/>
          <w:sz w:val="22"/>
          <w:szCs w:val="22"/>
          <w:lang w:val="hy-AM"/>
        </w:rPr>
      </w:pPr>
    </w:p>
    <w:p w:rsidR="000077F1" w:rsidRPr="000077F1" w:rsidRDefault="000077F1" w:rsidP="003E337C">
      <w:pPr>
        <w:pStyle w:val="BodyTextIndent2"/>
        <w:spacing w:after="0" w:line="276" w:lineRule="auto"/>
        <w:ind w:left="11" w:firstLine="697"/>
        <w:jc w:val="both"/>
        <w:rPr>
          <w:rFonts w:ascii="GHEA Grapalat" w:hAnsi="GHEA Grapalat"/>
          <w:b/>
          <w:sz w:val="22"/>
          <w:szCs w:val="22"/>
          <w:lang w:val="hy-AM"/>
        </w:rPr>
      </w:pPr>
    </w:p>
    <w:p w:rsidR="003E337C" w:rsidRPr="00A706A3" w:rsidRDefault="003E337C" w:rsidP="003E337C">
      <w:pPr>
        <w:pStyle w:val="BodyText2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 w:rsidRPr="00A706A3">
        <w:rPr>
          <w:rFonts w:ascii="GHEA Grapalat" w:hAnsi="GHEA Grapalat"/>
          <w:b/>
          <w:sz w:val="22"/>
          <w:szCs w:val="22"/>
          <w:lang w:val="hy-AM" w:eastAsia="en-US"/>
        </w:rPr>
        <w:t>Решение комиссии</w:t>
      </w:r>
    </w:p>
    <w:p w:rsidR="003E337C" w:rsidRPr="00A706A3" w:rsidRDefault="003E337C" w:rsidP="003E337C">
      <w:pPr>
        <w:spacing w:line="276" w:lineRule="auto"/>
        <w:jc w:val="center"/>
        <w:rPr>
          <w:rFonts w:ascii="GHEA Grapalat" w:hAnsi="GHEA Grapalat"/>
          <w:sz w:val="22"/>
          <w:szCs w:val="22"/>
          <w:lang w:val="af-ZA"/>
        </w:rPr>
      </w:pPr>
      <w:r w:rsidRPr="00A706A3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__________________________________________________________________________________________</w:t>
      </w:r>
    </w:p>
    <w:p w:rsidR="003E337C" w:rsidRDefault="003E337C" w:rsidP="003E337C">
      <w:pPr>
        <w:spacing w:line="276" w:lineRule="auto"/>
        <w:ind w:firstLine="709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06A3">
        <w:rPr>
          <w:rFonts w:ascii="GHEA Grapalat" w:hAnsi="GHEA Grapalat" w:cs="Calibri"/>
          <w:sz w:val="22"/>
          <w:szCs w:val="22"/>
          <w:lang w:val="hy-AM"/>
        </w:rPr>
        <w:t>В результате изучения документов комиссия приняла решение.</w:t>
      </w:r>
    </w:p>
    <w:p w:rsidR="003E337C" w:rsidRPr="00A706A3" w:rsidRDefault="003E337C" w:rsidP="003E337C">
      <w:pPr>
        <w:pStyle w:val="ListParagraph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На основании </w:t>
      </w:r>
      <w:r w:rsidRPr="00A706A3">
        <w:rPr>
          <w:rFonts w:ascii="GHEA Grapalat" w:hAnsi="GHEA Grapalat" w:cs="Calibri"/>
          <w:sz w:val="22"/>
          <w:szCs w:val="22"/>
          <w:lang w:val="hy-AM"/>
        </w:rPr>
        <w:t xml:space="preserve">пункта 8.10 приглашения с кодом </w:t>
      </w:r>
      <w:r w:rsidRPr="00E63730">
        <w:rPr>
          <w:rFonts w:ascii="GHEA Grapalat" w:hAnsi="GHEA Grapalat"/>
          <w:sz w:val="22"/>
          <w:szCs w:val="22"/>
          <w:lang w:val="hy-AM"/>
        </w:rPr>
        <w:t xml:space="preserve">ՋԿ-ՀԲՄԱՊՁԲ-23/1 отклонить </w:t>
      </w:r>
      <w:r w:rsidRPr="00A706A3">
        <w:rPr>
          <w:rFonts w:ascii="GHEA Grapalat" w:hAnsi="GHEA Grapalat"/>
          <w:sz w:val="22"/>
          <w:szCs w:val="22"/>
          <w:lang w:val="hy-AM"/>
        </w:rPr>
        <w:t xml:space="preserve">заявку </w:t>
      </w:r>
      <w:r>
        <w:rPr>
          <w:rFonts w:ascii="GHEA Grapalat" w:hAnsi="GHEA Grapalat" w:cs="Calibri"/>
          <w:sz w:val="22"/>
          <w:szCs w:val="22"/>
          <w:lang w:val="hy-AM"/>
        </w:rPr>
        <w:t xml:space="preserve">на 1-7 </w:t>
      </w:r>
      <w:r w:rsidR="000077F1">
        <w:rPr>
          <w:rFonts w:ascii="GHEA Grapalat" w:hAnsi="GHEA Grapalat" w:cs="Calibri"/>
          <w:sz w:val="22"/>
          <w:szCs w:val="22"/>
          <w:lang w:val="ru-RU"/>
        </w:rPr>
        <w:t xml:space="preserve">лотов </w:t>
      </w:r>
      <w:r w:rsidRPr="00E63730">
        <w:rPr>
          <w:rFonts w:ascii="GHEA Grapalat" w:hAnsi="GHEA Grapalat"/>
          <w:sz w:val="22"/>
          <w:szCs w:val="22"/>
          <w:lang w:val="hy-AM"/>
        </w:rPr>
        <w:t xml:space="preserve">ООО </w:t>
      </w:r>
      <w:r w:rsidR="000077F1" w:rsidRPr="003E337C">
        <w:rPr>
          <w:rFonts w:ascii="GHEA Grapalat" w:hAnsi="GHEA Grapalat"/>
          <w:sz w:val="22"/>
          <w:szCs w:val="22"/>
          <w:lang w:val="hy-AM"/>
        </w:rPr>
        <w:t>«ГИДРО СОЛЮШНС»</w:t>
      </w:r>
      <w:r w:rsidR="002673BC">
        <w:rPr>
          <w:rFonts w:ascii="GHEA Grapalat" w:hAnsi="GHEA Grapalat"/>
          <w:sz w:val="22"/>
          <w:szCs w:val="22"/>
          <w:lang w:val="hy-AM"/>
        </w:rPr>
        <w:t>, участника процедуры</w:t>
      </w:r>
      <w:r w:rsidRPr="00A706A3">
        <w:rPr>
          <w:rFonts w:ascii="GHEA Grapalat" w:hAnsi="GHEA Grapalat" w:cs="Calibri"/>
          <w:sz w:val="22"/>
          <w:szCs w:val="22"/>
          <w:lang w:val="hy-AM"/>
        </w:rPr>
        <w:t>,</w:t>
      </w:r>
    </w:p>
    <w:p w:rsidR="003E337C" w:rsidRPr="00A706A3" w:rsidRDefault="00D362E1" w:rsidP="003E337C">
      <w:pPr>
        <w:pStyle w:val="ListParagraph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06A3">
        <w:rPr>
          <w:rFonts w:ascii="GHEA Grapalat" w:hAnsi="GHEA Grapalat" w:cs="Calibri"/>
          <w:sz w:val="22"/>
          <w:szCs w:val="22"/>
          <w:lang w:val="hy-AM"/>
        </w:rPr>
        <w:t>объявляется</w:t>
      </w:r>
      <w:r w:rsidRPr="00E63730">
        <w:rPr>
          <w:rFonts w:ascii="GHEA Grapalat" w:hAnsi="GHEA Grapalat"/>
          <w:sz w:val="22"/>
          <w:szCs w:val="22"/>
          <w:lang w:val="hy-AM"/>
        </w:rPr>
        <w:t xml:space="preserve"> </w:t>
      </w:r>
      <w:r w:rsidR="003E337C" w:rsidRPr="00E63730">
        <w:rPr>
          <w:rFonts w:ascii="GHEA Grapalat" w:hAnsi="GHEA Grapalat"/>
          <w:sz w:val="22"/>
          <w:szCs w:val="22"/>
          <w:lang w:val="hy-AM"/>
        </w:rPr>
        <w:t xml:space="preserve">ООО «ШИН МОНТАЖ ТРАНС» </w:t>
      </w:r>
      <w:r w:rsidR="003E337C" w:rsidRPr="00A706A3">
        <w:rPr>
          <w:rFonts w:ascii="GHEA Grapalat" w:hAnsi="GHEA Grapalat" w:cs="Calibri"/>
          <w:sz w:val="22"/>
          <w:szCs w:val="22"/>
          <w:lang w:val="hy-AM"/>
        </w:rPr>
        <w:t>выбранным участником</w:t>
      </w:r>
      <w:r>
        <w:rPr>
          <w:rFonts w:ascii="GHEA Grapalat" w:hAnsi="GHEA Grapalat" w:cs="Calibri"/>
          <w:sz w:val="22"/>
          <w:szCs w:val="22"/>
          <w:lang w:val="ru-RU"/>
        </w:rPr>
        <w:t xml:space="preserve"> лотов</w:t>
      </w:r>
      <w:r w:rsidR="003E337C" w:rsidRPr="00A706A3">
        <w:rPr>
          <w:rFonts w:ascii="GHEA Grapalat" w:hAnsi="GHEA Grapalat" w:cs="Calibri"/>
          <w:sz w:val="22"/>
          <w:szCs w:val="22"/>
          <w:lang w:val="hy-AM"/>
        </w:rPr>
        <w:t xml:space="preserve"> 1-й, 3-й, 4-й, 5-й, 6-й и 7-й процедуры с кодом </w:t>
      </w:r>
      <w:r w:rsidR="003E337C" w:rsidRPr="00E63730">
        <w:rPr>
          <w:rFonts w:ascii="GHEA Grapalat" w:hAnsi="GHEA Grapalat"/>
          <w:sz w:val="22"/>
          <w:szCs w:val="22"/>
          <w:lang w:val="hy-AM"/>
        </w:rPr>
        <w:t>ՋԿ-ՀԲՄԱՊՁԲ-23/1</w:t>
      </w:r>
      <w:r w:rsidR="003E337C" w:rsidRPr="00A706A3">
        <w:rPr>
          <w:rFonts w:ascii="GHEA Grapalat" w:hAnsi="GHEA Grapalat" w:cs="Calibri"/>
          <w:sz w:val="22"/>
          <w:szCs w:val="22"/>
          <w:lang w:val="hy-AM"/>
        </w:rPr>
        <w:t>, выбранным участником 2-</w:t>
      </w:r>
      <w:r>
        <w:rPr>
          <w:rFonts w:ascii="GHEA Grapalat" w:hAnsi="GHEA Grapalat" w:cs="Calibri"/>
          <w:sz w:val="22"/>
          <w:szCs w:val="22"/>
          <w:lang w:val="ru-RU"/>
        </w:rPr>
        <w:t>ого лота</w:t>
      </w:r>
      <w:r w:rsidR="003E337C" w:rsidRPr="00E63730">
        <w:rPr>
          <w:rFonts w:ascii="GHEA Grapalat" w:hAnsi="GHEA Grapalat"/>
          <w:sz w:val="22"/>
          <w:szCs w:val="22"/>
          <w:lang w:val="hy-AM"/>
        </w:rPr>
        <w:t xml:space="preserve"> </w:t>
      </w:r>
      <w:r w:rsidR="003E337C" w:rsidRPr="00A706A3">
        <w:rPr>
          <w:rFonts w:ascii="GHEA Grapalat" w:hAnsi="GHEA Grapalat" w:cs="Calibri"/>
          <w:sz w:val="22"/>
          <w:szCs w:val="22"/>
          <w:lang w:val="hy-AM"/>
        </w:rPr>
        <w:t xml:space="preserve">объявляется </w:t>
      </w:r>
      <w:r>
        <w:rPr>
          <w:rFonts w:ascii="GHEA Grapalat" w:hAnsi="GHEA Grapalat"/>
          <w:sz w:val="22"/>
          <w:szCs w:val="22"/>
          <w:lang w:val="hy-AM"/>
        </w:rPr>
        <w:t>ООО "П</w:t>
      </w:r>
      <w:r>
        <w:rPr>
          <w:rFonts w:ascii="GHEA Grapalat" w:hAnsi="GHEA Grapalat"/>
          <w:sz w:val="22"/>
          <w:szCs w:val="22"/>
          <w:lang w:val="ru-RU"/>
        </w:rPr>
        <w:t>арагиц</w:t>
      </w:r>
      <w:r w:rsidR="003E337C" w:rsidRPr="00E63730">
        <w:rPr>
          <w:rFonts w:ascii="GHEA Grapalat" w:hAnsi="GHEA Grapalat"/>
          <w:sz w:val="22"/>
          <w:szCs w:val="22"/>
          <w:lang w:val="hy-AM"/>
        </w:rPr>
        <w:t>".</w:t>
      </w:r>
    </w:p>
    <w:p w:rsidR="003E337C" w:rsidRPr="00A706A3" w:rsidRDefault="003E337C" w:rsidP="003E337C">
      <w:pPr>
        <w:pStyle w:val="ListParagraph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A706A3">
        <w:rPr>
          <w:rFonts w:ascii="GHEA Grapalat" w:hAnsi="GHEA Grapalat" w:cs="Sylfaen"/>
          <w:sz w:val="22"/>
          <w:szCs w:val="22"/>
          <w:lang w:val="hy-AM" w:eastAsia="x-none"/>
        </w:rPr>
        <w:t>Опубликовать заявление о решении о заключении договора.</w:t>
      </w:r>
    </w:p>
    <w:p w:rsidR="003E337C" w:rsidRDefault="003E337C" w:rsidP="003E337C">
      <w:pPr>
        <w:pStyle w:val="BodyText2"/>
        <w:tabs>
          <w:tab w:val="left" w:pos="1134"/>
        </w:tabs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A706A3">
        <w:rPr>
          <w:rFonts w:ascii="GHEA Grapalat" w:hAnsi="GHEA Grapalat" w:cs="Sylfaen"/>
          <w:sz w:val="22"/>
          <w:szCs w:val="22"/>
          <w:lang w:val="hy-AM" w:eastAsia="en-US"/>
        </w:rPr>
        <w:t xml:space="preserve">В соответствии со статьей 10 Закона РА «О закупках», для </w:t>
      </w:r>
      <w:r w:rsidR="00D362E1">
        <w:rPr>
          <w:rFonts w:ascii="GHEA Grapalat" w:hAnsi="GHEA Grapalat" w:cs="Sylfaen"/>
          <w:sz w:val="22"/>
          <w:szCs w:val="22"/>
          <w:lang w:val="ru-RU" w:eastAsia="en-US"/>
        </w:rPr>
        <w:t>лотов</w:t>
      </w:r>
      <w:r w:rsidRPr="00A706A3">
        <w:rPr>
          <w:rFonts w:ascii="GHEA Grapalat" w:hAnsi="GHEA Grapalat" w:cs="Sylfaen"/>
          <w:sz w:val="22"/>
          <w:szCs w:val="22"/>
          <w:lang w:val="hy-AM" w:eastAsia="en-US"/>
        </w:rPr>
        <w:t xml:space="preserve"> 1-7</w:t>
      </w:r>
      <w:r w:rsidR="00D362E1">
        <w:rPr>
          <w:rFonts w:ascii="GHEA Grapalat" w:hAnsi="GHEA Grapalat" w:cs="Sylfaen"/>
          <w:sz w:val="22"/>
          <w:szCs w:val="22"/>
          <w:lang w:val="ru-RU" w:eastAsia="en-US"/>
        </w:rPr>
        <w:t xml:space="preserve"> </w:t>
      </w:r>
      <w:r w:rsidR="00D362E1" w:rsidRPr="00A706A3">
        <w:rPr>
          <w:rFonts w:ascii="GHEA Grapalat" w:hAnsi="GHEA Grapalat" w:cs="Calibri"/>
          <w:sz w:val="22"/>
          <w:szCs w:val="22"/>
          <w:lang w:val="hy-AM"/>
        </w:rPr>
        <w:t xml:space="preserve">процедуры с кодом </w:t>
      </w:r>
      <w:r w:rsidR="00D362E1" w:rsidRPr="00E63730">
        <w:rPr>
          <w:rFonts w:ascii="GHEA Grapalat" w:hAnsi="GHEA Grapalat"/>
          <w:sz w:val="22"/>
          <w:szCs w:val="22"/>
          <w:lang w:val="hy-AM"/>
        </w:rPr>
        <w:t>ՋԿ-ՀԲՄԱՊՁԲ-23/1</w:t>
      </w:r>
      <w:r w:rsidRPr="00A706A3">
        <w:rPr>
          <w:rFonts w:ascii="GHEA Grapalat" w:hAnsi="GHEA Grapalat" w:cs="Sylfaen"/>
          <w:sz w:val="22"/>
          <w:szCs w:val="22"/>
          <w:lang w:val="hy-AM" w:eastAsia="en-US"/>
        </w:rPr>
        <w:t xml:space="preserve"> срок </w:t>
      </w:r>
      <w:r w:rsidR="00D362E1" w:rsidRPr="00D362E1">
        <w:rPr>
          <w:rFonts w:ascii="GHEA Grapalat" w:hAnsi="GHEA Grapalat" w:cs="Sylfaen"/>
          <w:sz w:val="22"/>
          <w:szCs w:val="22"/>
          <w:lang w:val="hy-AM" w:eastAsia="en-US"/>
        </w:rPr>
        <w:t>бездействия</w:t>
      </w:r>
      <w:r w:rsidRPr="00A706A3">
        <w:rPr>
          <w:rFonts w:ascii="GHEA Grapalat" w:hAnsi="GHEA Grapalat" w:cs="Sylfaen"/>
          <w:sz w:val="22"/>
          <w:szCs w:val="22"/>
          <w:lang w:val="hy-AM" w:eastAsia="en-US"/>
        </w:rPr>
        <w:t xml:space="preserve"> устанавливается со дня, следующего за днем опубликования </w:t>
      </w:r>
      <w:r w:rsidR="00D362E1">
        <w:rPr>
          <w:rFonts w:ascii="GHEA Grapalat" w:hAnsi="GHEA Grapalat" w:cs="Calibri"/>
          <w:sz w:val="22"/>
          <w:szCs w:val="22"/>
          <w:lang w:val="hy-AM"/>
        </w:rPr>
        <w:t>объявле</w:t>
      </w:r>
      <w:r w:rsidRPr="00A706A3">
        <w:rPr>
          <w:rFonts w:ascii="GHEA Grapalat" w:hAnsi="GHEA Grapalat" w:cs="Sylfaen"/>
          <w:sz w:val="22"/>
          <w:szCs w:val="22"/>
          <w:lang w:val="hy-AM" w:eastAsia="en-US"/>
        </w:rPr>
        <w:t>ния о решении о заключении договора, по 10-й календарный день включительно.</w:t>
      </w:r>
    </w:p>
    <w:p w:rsidR="003E337C" w:rsidRPr="00A706A3" w:rsidRDefault="003E337C" w:rsidP="003E337C">
      <w:pPr>
        <w:pStyle w:val="BodyText2"/>
        <w:tabs>
          <w:tab w:val="left" w:pos="1134"/>
        </w:tabs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706A3">
        <w:rPr>
          <w:rFonts w:ascii="GHEA Grapalat" w:hAnsi="GHEA Grapalat" w:cs="Sylfaen"/>
          <w:sz w:val="22"/>
          <w:szCs w:val="22"/>
          <w:lang w:val="hy-AM" w:eastAsia="en-US"/>
        </w:rPr>
        <w:lastRenderedPageBreak/>
        <w:t xml:space="preserve">4. </w:t>
      </w:r>
      <w:r w:rsidRPr="00A706A3">
        <w:rPr>
          <w:rFonts w:ascii="GHEA Grapalat" w:hAnsi="GHEA Grapalat" w:cs="Sylfaen"/>
          <w:sz w:val="22"/>
          <w:szCs w:val="22"/>
          <w:lang w:val="hy-AM"/>
        </w:rPr>
        <w:t xml:space="preserve">По истечении периода </w:t>
      </w:r>
      <w:r w:rsidR="00D362E1" w:rsidRPr="00D362E1">
        <w:rPr>
          <w:rFonts w:ascii="GHEA Grapalat" w:hAnsi="GHEA Grapalat" w:cs="Sylfaen"/>
          <w:sz w:val="22"/>
          <w:szCs w:val="22"/>
          <w:lang w:val="hy-AM" w:eastAsia="en-US"/>
        </w:rPr>
        <w:t>бездействия</w:t>
      </w:r>
      <w:r w:rsidR="00D362E1" w:rsidRPr="00A706A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362E1" w:rsidRPr="00D362E1">
        <w:rPr>
          <w:rFonts w:ascii="GHEA Grapalat" w:hAnsi="GHEA Grapalat" w:cs="Sylfaen"/>
          <w:sz w:val="22"/>
          <w:szCs w:val="22"/>
          <w:lang w:val="hy-AM"/>
        </w:rPr>
        <w:t>на четвертый рабочий день</w:t>
      </w:r>
      <w:r w:rsidRPr="00A706A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706A3">
        <w:rPr>
          <w:rFonts w:ascii="GHEA Grapalat" w:hAnsi="GHEA Grapalat" w:cs="Sylfaen"/>
          <w:sz w:val="22"/>
          <w:szCs w:val="22"/>
          <w:lang w:val="hy-AM"/>
        </w:rPr>
        <w:t xml:space="preserve">уведомить </w:t>
      </w:r>
      <w:r w:rsidR="00D362E1">
        <w:rPr>
          <w:rFonts w:ascii="GHEA Grapalat" w:hAnsi="GHEA Grapalat" w:cs="Calibri"/>
          <w:sz w:val="22"/>
          <w:szCs w:val="22"/>
          <w:lang w:val="hy-AM"/>
        </w:rPr>
        <w:t>выбранны</w:t>
      </w:r>
      <w:r w:rsidR="00D362E1">
        <w:rPr>
          <w:rFonts w:ascii="GHEA Grapalat" w:hAnsi="GHEA Grapalat" w:cs="Calibri"/>
          <w:sz w:val="22"/>
          <w:szCs w:val="22"/>
          <w:lang w:val="ru-RU"/>
        </w:rPr>
        <w:t>х</w:t>
      </w:r>
      <w:r w:rsidR="00D362E1">
        <w:rPr>
          <w:rFonts w:ascii="GHEA Grapalat" w:hAnsi="GHEA Grapalat" w:cs="Calibri"/>
          <w:sz w:val="22"/>
          <w:szCs w:val="22"/>
          <w:lang w:val="hy-AM"/>
        </w:rPr>
        <w:t xml:space="preserve"> участников</w:t>
      </w:r>
      <w:r w:rsidRPr="00A706A3">
        <w:rPr>
          <w:rFonts w:ascii="GHEA Grapalat" w:hAnsi="GHEA Grapalat" w:cs="Sylfaen"/>
          <w:sz w:val="22"/>
          <w:szCs w:val="22"/>
        </w:rPr>
        <w:t xml:space="preserve"> </w:t>
      </w:r>
      <w:r w:rsidR="00D362E1" w:rsidRPr="00A706A3">
        <w:rPr>
          <w:rFonts w:ascii="GHEA Grapalat" w:hAnsi="GHEA Grapalat" w:cs="Calibri"/>
          <w:sz w:val="22"/>
          <w:szCs w:val="22"/>
          <w:lang w:val="hy-AM"/>
        </w:rPr>
        <w:t xml:space="preserve">процедуры с кодом </w:t>
      </w:r>
      <w:r w:rsidR="00D362E1" w:rsidRPr="00E63730">
        <w:rPr>
          <w:rFonts w:ascii="GHEA Grapalat" w:hAnsi="GHEA Grapalat"/>
          <w:sz w:val="22"/>
          <w:szCs w:val="22"/>
          <w:lang w:val="hy-AM"/>
        </w:rPr>
        <w:t>ՋԿ-ՀԲՄԱՊՁԲ-23/1</w:t>
      </w:r>
      <w:r w:rsidR="00D362E1">
        <w:rPr>
          <w:rFonts w:ascii="GHEA Grapalat" w:hAnsi="GHEA Grapalat"/>
          <w:sz w:val="22"/>
          <w:szCs w:val="22"/>
          <w:lang w:val="ru-RU"/>
        </w:rPr>
        <w:t xml:space="preserve"> </w:t>
      </w:r>
      <w:r w:rsidRPr="00A706A3">
        <w:rPr>
          <w:rFonts w:ascii="GHEA Grapalat" w:hAnsi="GHEA Grapalat" w:cs="Sylfaen"/>
          <w:sz w:val="22"/>
          <w:szCs w:val="22"/>
          <w:lang w:val="hy-AM"/>
        </w:rPr>
        <w:t xml:space="preserve">ООО </w:t>
      </w:r>
      <w:r w:rsidR="000077F1">
        <w:rPr>
          <w:rFonts w:ascii="GHEA Grapalat" w:hAnsi="GHEA Grapalat" w:cs="Calibri"/>
          <w:sz w:val="22"/>
          <w:szCs w:val="22"/>
          <w:lang w:val="hy-AM"/>
        </w:rPr>
        <w:t>«</w:t>
      </w:r>
      <w:r w:rsidRPr="00E63730">
        <w:rPr>
          <w:rFonts w:ascii="GHEA Grapalat" w:hAnsi="GHEA Grapalat"/>
          <w:sz w:val="22"/>
          <w:szCs w:val="22"/>
          <w:lang w:val="hy-AM"/>
        </w:rPr>
        <w:t>ШИН МОНТАЖ ТРАНС»</w:t>
      </w:r>
      <w:r w:rsidRPr="00A706A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 xml:space="preserve">и </w:t>
      </w:r>
      <w:r w:rsidRPr="00E63730">
        <w:rPr>
          <w:rFonts w:ascii="GHEA Grapalat" w:hAnsi="GHEA Grapalat"/>
          <w:sz w:val="22"/>
          <w:szCs w:val="22"/>
          <w:lang w:val="hy-AM"/>
        </w:rPr>
        <w:t xml:space="preserve">ООО </w:t>
      </w:r>
      <w:r w:rsidR="00D362E1">
        <w:rPr>
          <w:rFonts w:ascii="GHEA Grapalat" w:hAnsi="GHEA Grapalat"/>
          <w:sz w:val="22"/>
          <w:szCs w:val="22"/>
          <w:lang w:val="hy-AM"/>
        </w:rPr>
        <w:t>«</w:t>
      </w:r>
      <w:r w:rsidR="00D362E1">
        <w:rPr>
          <w:rFonts w:ascii="GHEA Grapalat" w:hAnsi="GHEA Grapalat"/>
          <w:sz w:val="22"/>
          <w:szCs w:val="22"/>
          <w:lang w:val="hy-AM"/>
        </w:rPr>
        <w:t>П</w:t>
      </w:r>
      <w:r w:rsidR="00D362E1">
        <w:rPr>
          <w:rFonts w:ascii="GHEA Grapalat" w:hAnsi="GHEA Grapalat"/>
          <w:sz w:val="22"/>
          <w:szCs w:val="22"/>
          <w:lang w:val="ru-RU"/>
        </w:rPr>
        <w:t>арагиц</w:t>
      </w:r>
      <w:r w:rsidR="00D362E1">
        <w:rPr>
          <w:rFonts w:ascii="GHEA Grapalat" w:hAnsi="GHEA Grapalat"/>
          <w:sz w:val="22"/>
          <w:szCs w:val="22"/>
          <w:lang w:val="hy-AM"/>
        </w:rPr>
        <w:t>»</w:t>
      </w:r>
      <w:r w:rsidRPr="00A706A3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A706A3">
        <w:rPr>
          <w:rFonts w:ascii="GHEA Grapalat" w:hAnsi="GHEA Grapalat" w:cs="Sylfaen"/>
          <w:sz w:val="22"/>
          <w:szCs w:val="22"/>
          <w:lang w:val="hy-AM"/>
        </w:rPr>
        <w:t>представля</w:t>
      </w:r>
      <w:r w:rsidR="00D362E1">
        <w:rPr>
          <w:rFonts w:ascii="GHEA Grapalat" w:hAnsi="GHEA Grapalat" w:cs="Sylfaen"/>
          <w:sz w:val="22"/>
          <w:szCs w:val="22"/>
          <w:lang w:val="ru-RU"/>
        </w:rPr>
        <w:t xml:space="preserve">я </w:t>
      </w:r>
      <w:r w:rsidR="00D362E1">
        <w:rPr>
          <w:rFonts w:ascii="GHEA Grapalat" w:hAnsi="GHEA Grapalat" w:cs="Sylfaen"/>
          <w:sz w:val="22"/>
          <w:szCs w:val="22"/>
          <w:lang w:val="hy-AM"/>
        </w:rPr>
        <w:t>предложения и проект</w:t>
      </w:r>
      <w:r w:rsidR="00D362E1" w:rsidRPr="00D362E1">
        <w:rPr>
          <w:rFonts w:ascii="GHEA Grapalat" w:hAnsi="GHEA Grapalat" w:cs="Sylfaen"/>
          <w:sz w:val="22"/>
          <w:szCs w:val="22"/>
          <w:lang w:val="hy-AM"/>
        </w:rPr>
        <w:t xml:space="preserve"> контракта.</w:t>
      </w:r>
    </w:p>
    <w:p w:rsidR="003E337C" w:rsidRPr="00A706A3" w:rsidRDefault="003E337C" w:rsidP="003E337C">
      <w:pPr>
        <w:pStyle w:val="BodyText2"/>
        <w:spacing w:after="0" w:line="276" w:lineRule="auto"/>
        <w:ind w:left="567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3E337C" w:rsidRDefault="003E337C" w:rsidP="003E337C">
      <w:pPr>
        <w:rPr>
          <w:sz w:val="22"/>
          <w:szCs w:val="22"/>
          <w:lang w:val="hy-AM"/>
        </w:rPr>
      </w:pPr>
    </w:p>
    <w:p w:rsidR="003E337C" w:rsidRDefault="003E337C" w:rsidP="003E337C">
      <w:pPr>
        <w:rPr>
          <w:sz w:val="22"/>
          <w:szCs w:val="22"/>
          <w:lang w:val="hy-AM"/>
        </w:rPr>
      </w:pPr>
    </w:p>
    <w:p w:rsidR="003E337C" w:rsidRPr="00E63730" w:rsidRDefault="003E337C" w:rsidP="003E337C">
      <w:pPr>
        <w:rPr>
          <w:rFonts w:ascii="GHEA Grapalat" w:hAnsi="GHEA Grapalat"/>
          <w:sz w:val="22"/>
          <w:szCs w:val="22"/>
          <w:lang w:val="hy-AM"/>
        </w:rPr>
      </w:pPr>
    </w:p>
    <w:p w:rsidR="003E337C" w:rsidRPr="00E63730" w:rsidRDefault="003E337C" w:rsidP="003E337C">
      <w:pPr>
        <w:rPr>
          <w:rFonts w:ascii="GHEA Grapalat" w:hAnsi="GHEA Grapalat"/>
          <w:sz w:val="22"/>
          <w:szCs w:val="22"/>
          <w:lang w:val="hy-AM"/>
        </w:rPr>
      </w:pPr>
    </w:p>
    <w:p w:rsidR="00EB6D56" w:rsidRPr="00E63730" w:rsidRDefault="00EB6D56" w:rsidP="00EB6D56">
      <w:pPr>
        <w:pBdr>
          <w:bottom w:val="single" w:sz="6" w:space="1" w:color="auto"/>
        </w:pBdr>
        <w:ind w:firstLine="709"/>
        <w:rPr>
          <w:rFonts w:ascii="GHEA Grapalat" w:hAnsi="GHEA Grapalat"/>
          <w:b/>
          <w:sz w:val="22"/>
          <w:szCs w:val="22"/>
          <w:lang w:val="hy-AM"/>
        </w:rPr>
      </w:pPr>
      <w:r w:rsidRPr="00E63730">
        <w:rPr>
          <w:rFonts w:ascii="GHEA Grapalat" w:hAnsi="GHEA Grapalat"/>
          <w:b/>
          <w:sz w:val="22"/>
          <w:szCs w:val="22"/>
          <w:lang w:val="hy-AM"/>
        </w:rPr>
        <w:t>Об утверждении даты, времени и места следующего заседания комиссии</w:t>
      </w:r>
    </w:p>
    <w:p w:rsidR="00EB6D56" w:rsidRDefault="00EB6D56" w:rsidP="00EB6D5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EB6D56" w:rsidRPr="00E63730" w:rsidRDefault="00EB6D56" w:rsidP="00EB6D5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63730">
        <w:rPr>
          <w:rFonts w:ascii="GHEA Grapalat" w:hAnsi="GHEA Grapalat"/>
          <w:sz w:val="22"/>
          <w:szCs w:val="22"/>
          <w:lang w:val="hy-AM"/>
        </w:rPr>
        <w:t>Очередное заседание оценочной комиссии</w:t>
      </w:r>
      <w:r w:rsidRPr="00E63730">
        <w:rPr>
          <w:rFonts w:ascii="GHEA Grapalat" w:hAnsi="GHEA Grapalat"/>
          <w:sz w:val="22"/>
          <w:szCs w:val="22"/>
          <w:lang w:val="es-ES"/>
        </w:rPr>
        <w:t xml:space="preserve"> </w:t>
      </w:r>
      <w:r w:rsidRPr="00E63730">
        <w:rPr>
          <w:rFonts w:ascii="GHEA Grapalat" w:hAnsi="GHEA Grapalat"/>
          <w:sz w:val="22"/>
          <w:szCs w:val="22"/>
          <w:lang w:val="hy-AM"/>
        </w:rPr>
        <w:t>пригласить</w:t>
      </w:r>
      <w:r w:rsidRPr="00E63730">
        <w:rPr>
          <w:rFonts w:ascii="GHEA Grapalat" w:hAnsi="GHEA Grapalat"/>
          <w:sz w:val="22"/>
          <w:szCs w:val="22"/>
          <w:lang w:val="es-ES"/>
        </w:rPr>
        <w:t xml:space="preserve"> </w:t>
      </w:r>
      <w:r w:rsidRPr="00E63730">
        <w:rPr>
          <w:rFonts w:ascii="GHEA Grapalat" w:hAnsi="GHEA Grapalat"/>
          <w:sz w:val="22"/>
          <w:szCs w:val="22"/>
          <w:lang w:val="hy-AM"/>
        </w:rPr>
        <w:t>в соответствии с</w:t>
      </w:r>
      <w:r w:rsidRPr="00E63730"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необходимости</w:t>
      </w:r>
      <w:r w:rsidRPr="00E63730">
        <w:rPr>
          <w:rFonts w:ascii="GHEA Grapalat" w:hAnsi="GHEA Grapalat"/>
          <w:sz w:val="22"/>
          <w:szCs w:val="22"/>
          <w:lang w:val="es-ES"/>
        </w:rPr>
        <w:t xml:space="preserve">, </w:t>
      </w:r>
      <w:r w:rsidRPr="00F72617">
        <w:rPr>
          <w:rFonts w:ascii="GHEA Grapalat" w:hAnsi="GHEA Grapalat"/>
          <w:sz w:val="22"/>
          <w:szCs w:val="22"/>
          <w:lang w:val="hy-AM"/>
        </w:rPr>
        <w:t xml:space="preserve">который состоится в административном здании Водного комитета по адресу: </w:t>
      </w:r>
      <w:r>
        <w:rPr>
          <w:rFonts w:ascii="GHEA Grapalat" w:hAnsi="GHEA Grapalat"/>
          <w:sz w:val="22"/>
          <w:szCs w:val="22"/>
          <w:lang w:val="ru-RU"/>
        </w:rPr>
        <w:t>г.</w:t>
      </w:r>
      <w:r w:rsidRPr="00F72617">
        <w:rPr>
          <w:rFonts w:ascii="GHEA Grapalat" w:hAnsi="GHEA Grapalat"/>
          <w:sz w:val="22"/>
          <w:szCs w:val="22"/>
          <w:lang w:val="hy-AM"/>
        </w:rPr>
        <w:t xml:space="preserve"> Ереван, Вардананц 13а, каб. 400.</w:t>
      </w:r>
    </w:p>
    <w:p w:rsidR="00EB6D56" w:rsidRPr="00E63730" w:rsidRDefault="00EB6D56" w:rsidP="00EB6D5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EB6D56" w:rsidRPr="00E63730" w:rsidRDefault="00EB6D56" w:rsidP="00EB6D5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63730">
        <w:rPr>
          <w:rFonts w:ascii="GHEA Grapalat" w:hAnsi="GHEA Grapalat"/>
          <w:sz w:val="22"/>
          <w:szCs w:val="22"/>
          <w:lang w:val="hy-AM"/>
        </w:rPr>
        <w:t>Принято решение: за-5, против-0.</w:t>
      </w:r>
    </w:p>
    <w:p w:rsidR="00EB6D56" w:rsidRPr="00EB6D56" w:rsidRDefault="00EB6D56" w:rsidP="00EB6D56">
      <w:pPr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  <w:r w:rsidRPr="00EB6D56">
        <w:rPr>
          <w:rFonts w:ascii="GHEA Grapalat" w:hAnsi="GHEA Grapalat"/>
          <w:sz w:val="22"/>
          <w:szCs w:val="22"/>
          <w:lang w:val="ru-RU"/>
        </w:rPr>
        <w:t>Оценочная комиссия:</w:t>
      </w:r>
    </w:p>
    <w:tbl>
      <w:tblPr>
        <w:tblW w:w="7935" w:type="dxa"/>
        <w:tblInd w:w="870" w:type="dxa"/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561"/>
        <w:gridCol w:w="2125"/>
      </w:tblGrid>
      <w:tr w:rsidR="00EB6D56" w:rsidRPr="00E63730" w:rsidTr="00AE2F51">
        <w:trPr>
          <w:trHeight w:val="273"/>
        </w:trPr>
        <w:tc>
          <w:tcPr>
            <w:tcW w:w="2249" w:type="dxa"/>
            <w:vAlign w:val="bottom"/>
            <w:hideMark/>
          </w:tcPr>
          <w:p w:rsidR="00EB6D56" w:rsidRPr="00E63730" w:rsidRDefault="00EB6D56" w:rsidP="00AE2F51">
            <w:pPr>
              <w:rPr>
                <w:rFonts w:ascii="GHEA Grapalat" w:hAnsi="GHEA Grapalat"/>
                <w:sz w:val="22"/>
                <w:szCs w:val="22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Председатель</w:t>
            </w:r>
          </w:p>
        </w:tc>
        <w:tc>
          <w:tcPr>
            <w:tcW w:w="3561" w:type="dxa"/>
            <w:vAlign w:val="bottom"/>
          </w:tcPr>
          <w:p w:rsidR="00EB6D56" w:rsidRPr="00E63730" w:rsidRDefault="00EB6D56" w:rsidP="00AE2F51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EB6D56" w:rsidRPr="00E63730" w:rsidRDefault="00EB6D56" w:rsidP="00AE2F51">
            <w:pPr>
              <w:ind w:firstLine="284"/>
              <w:rPr>
                <w:rFonts w:ascii="GHEA Grapalat" w:hAnsi="GHEA Grapalat"/>
                <w:i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С. Асрян</w:t>
            </w:r>
          </w:p>
        </w:tc>
      </w:tr>
      <w:tr w:rsidR="00EB6D56" w:rsidRPr="00E63730" w:rsidTr="00AE2F51">
        <w:trPr>
          <w:trHeight w:val="273"/>
        </w:trPr>
        <w:tc>
          <w:tcPr>
            <w:tcW w:w="2249" w:type="dxa"/>
            <w:vAlign w:val="bottom"/>
          </w:tcPr>
          <w:p w:rsidR="00EB6D56" w:rsidRPr="00E63730" w:rsidRDefault="00EB6D56" w:rsidP="00AE2F51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члены</w:t>
            </w:r>
          </w:p>
        </w:tc>
        <w:tc>
          <w:tcPr>
            <w:tcW w:w="3561" w:type="dxa"/>
            <w:vAlign w:val="bottom"/>
          </w:tcPr>
          <w:p w:rsidR="00EB6D56" w:rsidRPr="00E63730" w:rsidRDefault="00EB6D56" w:rsidP="00AE2F51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EB6D56" w:rsidRPr="00E63730" w:rsidRDefault="00EB6D56" w:rsidP="00AE2F51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А. Симонян</w:t>
            </w:r>
          </w:p>
        </w:tc>
      </w:tr>
      <w:tr w:rsidR="00EB6D56" w:rsidRPr="00E63730" w:rsidTr="00AE2F51">
        <w:trPr>
          <w:trHeight w:val="273"/>
        </w:trPr>
        <w:tc>
          <w:tcPr>
            <w:tcW w:w="2249" w:type="dxa"/>
            <w:vAlign w:val="bottom"/>
            <w:hideMark/>
          </w:tcPr>
          <w:p w:rsidR="00EB6D56" w:rsidRPr="00E63730" w:rsidRDefault="00EB6D56" w:rsidP="00AE2F51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EB6D56" w:rsidRPr="00E63730" w:rsidRDefault="00EB6D56" w:rsidP="00AE2F51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EB6D56" w:rsidRPr="00E63730" w:rsidRDefault="00EB6D56" w:rsidP="00AE2F51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Э. Мхитарян</w:t>
            </w:r>
          </w:p>
        </w:tc>
      </w:tr>
      <w:tr w:rsidR="00EB6D56" w:rsidRPr="00E63730" w:rsidTr="00AE2F51">
        <w:trPr>
          <w:trHeight w:val="273"/>
        </w:trPr>
        <w:tc>
          <w:tcPr>
            <w:tcW w:w="2249" w:type="dxa"/>
            <w:vAlign w:val="bottom"/>
            <w:hideMark/>
          </w:tcPr>
          <w:p w:rsidR="00EB6D56" w:rsidRPr="00E63730" w:rsidRDefault="00EB6D56" w:rsidP="00AE2F51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EB6D56" w:rsidRPr="00E63730" w:rsidRDefault="00EB6D56" w:rsidP="00AE2F51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EB6D56" w:rsidRPr="00E63730" w:rsidRDefault="00EB6D56" w:rsidP="00AE2F51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С. Алексанян</w:t>
            </w:r>
          </w:p>
        </w:tc>
      </w:tr>
      <w:tr w:rsidR="00EB6D56" w:rsidRPr="00E63730" w:rsidTr="00AE2F51">
        <w:trPr>
          <w:trHeight w:val="273"/>
        </w:trPr>
        <w:tc>
          <w:tcPr>
            <w:tcW w:w="2249" w:type="dxa"/>
            <w:vAlign w:val="bottom"/>
          </w:tcPr>
          <w:p w:rsidR="00EB6D56" w:rsidRPr="00E63730" w:rsidRDefault="00EB6D56" w:rsidP="00AE2F51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EB6D56" w:rsidRPr="00E63730" w:rsidRDefault="00EB6D56" w:rsidP="00AE2F51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EB6D56" w:rsidRPr="00E63730" w:rsidRDefault="00EB6D56" w:rsidP="00AE2F51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   </w:t>
            </w: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Л. Галфаян</w:t>
            </w:r>
          </w:p>
        </w:tc>
      </w:tr>
      <w:tr w:rsidR="00EB6D56" w:rsidRPr="00E63730" w:rsidTr="00AE2F51">
        <w:trPr>
          <w:trHeight w:val="273"/>
        </w:trPr>
        <w:tc>
          <w:tcPr>
            <w:tcW w:w="2249" w:type="dxa"/>
            <w:vAlign w:val="bottom"/>
            <w:hideMark/>
          </w:tcPr>
          <w:p w:rsidR="00EB6D56" w:rsidRPr="00E63730" w:rsidRDefault="00EB6D56" w:rsidP="00AE2F51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Секретарь</w:t>
            </w:r>
          </w:p>
        </w:tc>
        <w:tc>
          <w:tcPr>
            <w:tcW w:w="3561" w:type="dxa"/>
            <w:vAlign w:val="bottom"/>
          </w:tcPr>
          <w:p w:rsidR="00EB6D56" w:rsidRPr="00E63730" w:rsidRDefault="00EB6D56" w:rsidP="00AE2F51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EB6D56" w:rsidRPr="00F72617" w:rsidRDefault="00EB6D56" w:rsidP="00AE2F51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   </w:t>
            </w: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 xml:space="preserve">С. 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Галстян</w:t>
            </w:r>
          </w:p>
        </w:tc>
      </w:tr>
    </w:tbl>
    <w:p w:rsidR="003E337C" w:rsidRPr="00D5629A" w:rsidRDefault="003E337C" w:rsidP="003E337C">
      <w:pPr>
        <w:rPr>
          <w:sz w:val="22"/>
          <w:szCs w:val="22"/>
          <w:lang w:val="hy-AM"/>
        </w:rPr>
      </w:pPr>
    </w:p>
    <w:p w:rsidR="003E337C" w:rsidRDefault="003E337C" w:rsidP="003E337C"/>
    <w:p w:rsidR="006256D8" w:rsidRPr="003E337C" w:rsidRDefault="006256D8" w:rsidP="003E337C"/>
    <w:sectPr w:rsidR="006256D8" w:rsidRPr="003E337C" w:rsidSect="00E63730">
      <w:pgSz w:w="12240" w:h="15840"/>
      <w:pgMar w:top="709" w:right="90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86D90"/>
    <w:multiLevelType w:val="hybridMultilevel"/>
    <w:tmpl w:val="92E03DE0"/>
    <w:lvl w:ilvl="0" w:tplc="03A8939E">
      <w:start w:val="1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FD"/>
    <w:rsid w:val="000077F1"/>
    <w:rsid w:val="002673BC"/>
    <w:rsid w:val="003E337C"/>
    <w:rsid w:val="006256D8"/>
    <w:rsid w:val="006B2917"/>
    <w:rsid w:val="007B0EFD"/>
    <w:rsid w:val="00847208"/>
    <w:rsid w:val="00876F2E"/>
    <w:rsid w:val="008E33C8"/>
    <w:rsid w:val="009C5DE5"/>
    <w:rsid w:val="00D362E1"/>
    <w:rsid w:val="00D50902"/>
    <w:rsid w:val="00EB6D56"/>
    <w:rsid w:val="00F8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E208C"/>
  <w15:chartTrackingRefBased/>
  <w15:docId w15:val="{FCA14BD4-4988-4034-8127-3A60900F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7B0E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B0EF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B0EFD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7B0EFD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7B0E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unhideWhenUsed/>
    <w:rsid w:val="007B0EFD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B0E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F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2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2023-09-06T13:38:00Z</cp:lastPrinted>
  <dcterms:created xsi:type="dcterms:W3CDTF">2023-09-06T09:04:00Z</dcterms:created>
  <dcterms:modified xsi:type="dcterms:W3CDTF">2023-09-07T06:58:00Z</dcterms:modified>
</cp:coreProperties>
</file>